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C" w:rsidRDefault="00EC42EC" w:rsidP="000D3648">
      <w:pPr>
        <w:rPr>
          <w:rFonts w:ascii="Arial" w:hAnsi="Arial" w:cs="Arial"/>
          <w:b/>
          <w:bCs/>
          <w:spacing w:val="30"/>
          <w:w w:val="1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423pt;margin-top:-27pt;width:106.35pt;height:99pt;z-index:251658240;visibility:visible;mso-wrap-distance-left:9.05pt;mso-wrap-distance-right:9.05pt" filled="t" stroked="t" strokeweight=".5pt">
            <v:imagedata r:id="rId4" o:title="" blacklevel="5898f"/>
          </v:shape>
        </w:pict>
      </w:r>
      <w:r>
        <w:rPr>
          <w:rFonts w:ascii="Arial" w:hAnsi="Arial" w:cs="Arial"/>
          <w:b/>
          <w:bCs/>
          <w:spacing w:val="30"/>
          <w:w w:val="120"/>
        </w:rPr>
        <w:t xml:space="preserve">Пенсионный фонд Российской </w:t>
      </w:r>
      <w:r w:rsidRPr="008D4DE1">
        <w:rPr>
          <w:rFonts w:ascii="Arial" w:hAnsi="Arial" w:cs="Arial"/>
          <w:b/>
          <w:bCs/>
          <w:spacing w:val="30"/>
          <w:w w:val="120"/>
        </w:rPr>
        <w:t>Фед</w:t>
      </w:r>
      <w:r>
        <w:rPr>
          <w:rFonts w:ascii="Arial" w:hAnsi="Arial" w:cs="Arial"/>
          <w:b/>
          <w:bCs/>
          <w:spacing w:val="30"/>
          <w:w w:val="120"/>
        </w:rPr>
        <w:t xml:space="preserve">ерации </w:t>
      </w:r>
    </w:p>
    <w:p w:rsidR="00EC42EC" w:rsidRPr="00E02523" w:rsidRDefault="00EC42EC" w:rsidP="000D364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30"/>
          <w:w w:val="120"/>
        </w:rPr>
      </w:pPr>
    </w:p>
    <w:p w:rsidR="00EC42EC" w:rsidRPr="008D4DE1" w:rsidRDefault="00EC42EC" w:rsidP="000D3648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Arial"/>
          <w:b/>
          <w:bCs/>
          <w:spacing w:val="30"/>
          <w:w w:val="120"/>
        </w:rPr>
        <w:t>информирует</w:t>
      </w:r>
    </w:p>
    <w:p w:rsidR="00EC42EC" w:rsidRPr="00E80726" w:rsidRDefault="00EC42EC" w:rsidP="000D3648"/>
    <w:p w:rsidR="00EC42EC" w:rsidRPr="00F713D9" w:rsidRDefault="00EC42EC" w:rsidP="000D3648">
      <w:pPr>
        <w:spacing w:line="100" w:lineRule="atLeast"/>
        <w:ind w:left="3363" w:hanging="2654"/>
        <w:jc w:val="both"/>
        <w:rPr>
          <w:sz w:val="28"/>
          <w:szCs w:val="28"/>
        </w:rPr>
      </w:pPr>
    </w:p>
    <w:p w:rsidR="00EC42EC" w:rsidRPr="00C23161" w:rsidRDefault="00EC42EC" w:rsidP="000D364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EE503B">
        <w:rPr>
          <w:b/>
          <w:bCs/>
        </w:rPr>
        <w:t>ногодетны</w:t>
      </w:r>
      <w:r>
        <w:rPr>
          <w:b/>
          <w:bCs/>
        </w:rPr>
        <w:t>е</w:t>
      </w:r>
      <w:r w:rsidRPr="00EE503B">
        <w:rPr>
          <w:b/>
          <w:bCs/>
        </w:rPr>
        <w:t xml:space="preserve"> мам</w:t>
      </w:r>
      <w:r>
        <w:rPr>
          <w:b/>
          <w:bCs/>
        </w:rPr>
        <w:t>ы</w:t>
      </w:r>
      <w:r w:rsidRPr="00EE503B">
        <w:rPr>
          <w:b/>
          <w:bCs/>
        </w:rPr>
        <w:t xml:space="preserve"> и родител</w:t>
      </w:r>
      <w:r>
        <w:rPr>
          <w:b/>
          <w:bCs/>
        </w:rPr>
        <w:t>и</w:t>
      </w:r>
      <w:r w:rsidRPr="00EE503B">
        <w:rPr>
          <w:b/>
          <w:bCs/>
        </w:rPr>
        <w:t xml:space="preserve"> детей – инвалидов</w:t>
      </w:r>
      <w:r>
        <w:rPr>
          <w:b/>
          <w:bCs/>
        </w:rPr>
        <w:t xml:space="preserve"> могут </w:t>
      </w:r>
      <w:r w:rsidRPr="00EE503B">
        <w:rPr>
          <w:b/>
          <w:bCs/>
        </w:rPr>
        <w:t xml:space="preserve"> досрочно вы</w:t>
      </w:r>
      <w:r>
        <w:rPr>
          <w:b/>
          <w:bCs/>
        </w:rPr>
        <w:t>йт</w:t>
      </w:r>
      <w:r w:rsidRPr="00EE503B">
        <w:rPr>
          <w:b/>
          <w:bCs/>
        </w:rPr>
        <w:t>и на пенсию</w:t>
      </w:r>
    </w:p>
    <w:p w:rsidR="00EC42EC" w:rsidRPr="00C23161" w:rsidRDefault="00EC42EC" w:rsidP="000D3648">
      <w:pPr>
        <w:spacing w:line="100" w:lineRule="atLeast"/>
        <w:ind w:left="3363" w:hanging="2654"/>
        <w:jc w:val="both"/>
        <w:rPr>
          <w:sz w:val="26"/>
          <w:szCs w:val="26"/>
        </w:rPr>
      </w:pPr>
    </w:p>
    <w:p w:rsidR="00EC42EC" w:rsidRPr="00EE503B" w:rsidRDefault="00EC42EC" w:rsidP="000D3648">
      <w:pPr>
        <w:spacing w:line="360" w:lineRule="auto"/>
        <w:ind w:firstLine="708"/>
        <w:jc w:val="both"/>
      </w:pPr>
      <w:r w:rsidRPr="00EE503B">
        <w:t>Женщины, родившие пят</w:t>
      </w:r>
      <w:r>
        <w:t>ь</w:t>
      </w:r>
      <w:r w:rsidRPr="00EE503B">
        <w:t xml:space="preserve"> и более детей и воспитавшие их до восьми лет, имеют право </w:t>
      </w:r>
      <w:r>
        <w:t xml:space="preserve">на назначение пенсии </w:t>
      </w:r>
      <w:r w:rsidRPr="00EE503B">
        <w:t xml:space="preserve">в 50 лет. </w:t>
      </w:r>
      <w:r>
        <w:t>Однако, важным</w:t>
      </w:r>
      <w:r w:rsidRPr="00EE503B">
        <w:t xml:space="preserve"> условие</w:t>
      </w:r>
      <w:r>
        <w:t>м</w:t>
      </w:r>
      <w:r w:rsidRPr="00EE503B">
        <w:t xml:space="preserve"> досрочного выхо</w:t>
      </w:r>
      <w:r>
        <w:t>да на пенсию  является н</w:t>
      </w:r>
      <w:r w:rsidRPr="00EE503B">
        <w:t xml:space="preserve">аличие страхового стажа не менее 15 лет и не менее 30 пенсионных баллов (индивидуальных пенсионных коэффициентов). </w:t>
      </w:r>
      <w:r>
        <w:t xml:space="preserve">Согласно действующему законодательству </w:t>
      </w:r>
      <w:r w:rsidRPr="00EE503B">
        <w:t>величина индивидуального пенсионного коэффициента в 2015 году равна 6,6 и она ежегодно будет увеличиваться на 2,4 пока не достигнет 30.</w:t>
      </w:r>
    </w:p>
    <w:p w:rsidR="00EC42EC" w:rsidRPr="00EE503B" w:rsidRDefault="00EC42EC" w:rsidP="000D3648">
      <w:pPr>
        <w:spacing w:line="360" w:lineRule="auto"/>
        <w:ind w:firstLine="708"/>
        <w:jc w:val="both"/>
      </w:pPr>
      <w:r w:rsidRPr="00EE503B">
        <w:t>Также право на досрочную страховую пенсию (50 лет для женщин и 55 — для мужчин) имеет один из родителей ребенка - инвалида с детства, воспитавший его до достижения им восьмилетнего возраста. Необходимые условия</w:t>
      </w:r>
      <w:r>
        <w:t xml:space="preserve"> для назначения такой пенсии</w:t>
      </w:r>
      <w:r w:rsidRPr="00EE503B">
        <w:t xml:space="preserve">: страховой стаж 15 лет для женщин, 20 лет для мужчин и наличие в текущем </w:t>
      </w:r>
      <w:r>
        <w:t xml:space="preserve">2015 </w:t>
      </w:r>
      <w:r w:rsidRPr="00EE503B">
        <w:t>году не менее 6,6 пенсионных балл</w:t>
      </w:r>
      <w:r>
        <w:t>ов</w:t>
      </w:r>
      <w:r w:rsidRPr="00EE503B">
        <w:t>.</w:t>
      </w:r>
    </w:p>
    <w:p w:rsidR="00EC42EC" w:rsidRPr="00EE503B" w:rsidRDefault="00EC42EC" w:rsidP="000D3648">
      <w:pPr>
        <w:spacing w:line="360" w:lineRule="auto"/>
        <w:ind w:firstLine="708"/>
        <w:jc w:val="both"/>
      </w:pPr>
      <w:r w:rsidRPr="00EE503B">
        <w:t xml:space="preserve">Опекунам ребенка - инвалида, воспитывавшим его до восьми лет, страховая пенсия по старости назначается с уменьшением пенсионного возраста на один год за каждые </w:t>
      </w:r>
      <w:r>
        <w:t xml:space="preserve">один </w:t>
      </w:r>
      <w:r w:rsidRPr="00EE503B">
        <w:t>год и шесть месяцев опеки, но не более чем на пять лет в общей сложности. Требуемый страховой стаж — 15 и 20 лет для женщин и мужчин соответственно.</w:t>
      </w:r>
    </w:p>
    <w:p w:rsidR="00EC42EC" w:rsidRPr="00EE503B" w:rsidRDefault="00EC42EC" w:rsidP="000D3648">
      <w:pPr>
        <w:spacing w:line="360" w:lineRule="auto"/>
        <w:ind w:firstLine="708"/>
        <w:jc w:val="both"/>
      </w:pPr>
      <w:r w:rsidRPr="00EE503B">
        <w:t xml:space="preserve">За досрочным назначением страховой пенсии по старости нужно обратиться в управление ПФР по месту жительства. Помимо основных документов, необходимо предоставить свидетельства о рождении детей, а также справки, подтверждающие факт их воспитания до восьмилетнего возраста. Например, из жилищных органов или органов местного самоуправления. </w:t>
      </w:r>
    </w:p>
    <w:p w:rsidR="00EC42EC" w:rsidRPr="00EE503B" w:rsidRDefault="00EC42EC" w:rsidP="000D3648">
      <w:pPr>
        <w:spacing w:line="360" w:lineRule="auto"/>
        <w:ind w:firstLine="708"/>
        <w:jc w:val="both"/>
      </w:pPr>
      <w:r w:rsidRPr="00C23161">
        <w:t xml:space="preserve">В </w:t>
      </w:r>
      <w:r>
        <w:t>Спировском</w:t>
      </w:r>
      <w:r w:rsidRPr="00C23161">
        <w:t xml:space="preserve">районе </w:t>
      </w:r>
      <w:r>
        <w:t xml:space="preserve"> 9</w:t>
      </w:r>
      <w:r w:rsidRPr="00C23161">
        <w:t>5</w:t>
      </w:r>
      <w:bookmarkStart w:id="0" w:name="_GoBack"/>
      <w:bookmarkEnd w:id="0"/>
      <w:r w:rsidRPr="00C23161">
        <w:t>многодетных мам и родителей детей – инвалидов получают досрочную пенсию.</w:t>
      </w:r>
    </w:p>
    <w:p w:rsidR="00EC42EC" w:rsidRPr="00EE503B" w:rsidRDefault="00EC42EC" w:rsidP="000D3648">
      <w:pPr>
        <w:spacing w:line="276" w:lineRule="auto"/>
        <w:jc w:val="both"/>
      </w:pPr>
    </w:p>
    <w:p w:rsidR="00EC42EC" w:rsidRPr="00CB35DD" w:rsidRDefault="00EC42EC" w:rsidP="000D3648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</w:p>
    <w:p w:rsidR="00EC42EC" w:rsidRPr="00CB35DD" w:rsidRDefault="00EC42EC" w:rsidP="000D3648"/>
    <w:p w:rsidR="00EC42EC" w:rsidRPr="0012753C" w:rsidRDefault="00EC42EC" w:rsidP="000D3648">
      <w:pPr>
        <w:spacing w:line="100" w:lineRule="atLeast"/>
        <w:ind w:left="3363" w:hanging="2654"/>
        <w:jc w:val="both"/>
        <w:rPr>
          <w:sz w:val="26"/>
          <w:szCs w:val="26"/>
        </w:rPr>
      </w:pPr>
    </w:p>
    <w:p w:rsidR="00EC42EC" w:rsidRPr="0012753C" w:rsidRDefault="00EC42EC" w:rsidP="000D3648">
      <w:pPr>
        <w:spacing w:line="100" w:lineRule="atLeast"/>
        <w:ind w:left="3363" w:hanging="2654"/>
        <w:jc w:val="both"/>
        <w:rPr>
          <w:sz w:val="26"/>
          <w:szCs w:val="26"/>
        </w:rPr>
      </w:pPr>
    </w:p>
    <w:p w:rsidR="00EC42EC" w:rsidRPr="0012753C" w:rsidRDefault="00EC42EC" w:rsidP="000D3648">
      <w:pPr>
        <w:spacing w:line="100" w:lineRule="atLeast"/>
        <w:ind w:left="3363" w:hanging="2654"/>
        <w:jc w:val="right"/>
        <w:rPr>
          <w:sz w:val="26"/>
          <w:szCs w:val="26"/>
        </w:rPr>
      </w:pPr>
      <w:r w:rsidRPr="0012753C">
        <w:rPr>
          <w:sz w:val="26"/>
          <w:szCs w:val="26"/>
        </w:rPr>
        <w:t xml:space="preserve">                                                      ГУ-УПФР в городе Вышнем Волочке </w:t>
      </w:r>
    </w:p>
    <w:p w:rsidR="00EC42EC" w:rsidRPr="0012753C" w:rsidRDefault="00EC42EC" w:rsidP="000D3648">
      <w:pPr>
        <w:spacing w:line="100" w:lineRule="atLeast"/>
        <w:ind w:left="3363" w:hanging="2654"/>
        <w:jc w:val="right"/>
        <w:rPr>
          <w:sz w:val="26"/>
          <w:szCs w:val="26"/>
        </w:rPr>
      </w:pPr>
      <w:r w:rsidRPr="0012753C">
        <w:rPr>
          <w:sz w:val="26"/>
          <w:szCs w:val="26"/>
        </w:rPr>
        <w:t xml:space="preserve">                                                               и    Вышневолоцкомрайоне</w:t>
      </w:r>
    </w:p>
    <w:p w:rsidR="00EC42EC" w:rsidRPr="0012753C" w:rsidRDefault="00EC42EC" w:rsidP="000D3648">
      <w:pPr>
        <w:jc w:val="right"/>
        <w:rPr>
          <w:sz w:val="26"/>
          <w:szCs w:val="26"/>
        </w:rPr>
      </w:pPr>
      <w:r w:rsidRPr="0012753C">
        <w:rPr>
          <w:sz w:val="26"/>
          <w:szCs w:val="26"/>
        </w:rPr>
        <w:t xml:space="preserve">                                                                           (межрайонное)   Тверской   области</w:t>
      </w:r>
    </w:p>
    <w:p w:rsidR="00EC42EC" w:rsidRDefault="00EC42EC" w:rsidP="000D3648"/>
    <w:p w:rsidR="00EC42EC" w:rsidRDefault="00EC42EC"/>
    <w:sectPr w:rsidR="00EC42EC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648"/>
    <w:rsid w:val="000D3648"/>
    <w:rsid w:val="0012753C"/>
    <w:rsid w:val="00157D18"/>
    <w:rsid w:val="004D533C"/>
    <w:rsid w:val="00695692"/>
    <w:rsid w:val="008D4DE1"/>
    <w:rsid w:val="00987427"/>
    <w:rsid w:val="00C23161"/>
    <w:rsid w:val="00C65C62"/>
    <w:rsid w:val="00CB35DD"/>
    <w:rsid w:val="00E02523"/>
    <w:rsid w:val="00E80726"/>
    <w:rsid w:val="00EC42EC"/>
    <w:rsid w:val="00EE503B"/>
    <w:rsid w:val="00F713D9"/>
    <w:rsid w:val="00F9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3648"/>
    <w:pPr>
      <w:spacing w:before="280" w:after="280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297</Words>
  <Characters>1695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3725</cp:lastModifiedBy>
  <cp:revision>2</cp:revision>
  <dcterms:created xsi:type="dcterms:W3CDTF">2015-08-21T05:55:00Z</dcterms:created>
  <dcterms:modified xsi:type="dcterms:W3CDTF">2015-08-31T14:02:00Z</dcterms:modified>
</cp:coreProperties>
</file>